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E2" w:rsidRPr="00ED0AE2" w:rsidRDefault="00ED0AE2" w:rsidP="00ED0AE2">
      <w:pPr>
        <w:spacing w:before="100" w:beforeAutospacing="1" w:after="100" w:afterAutospacing="1" w:line="441" w:lineRule="atLeast"/>
        <w:outlineLvl w:val="0"/>
        <w:rPr>
          <w:rFonts w:ascii="Arial" w:eastAsia="Times New Roman" w:hAnsi="Arial" w:cs="Arial"/>
          <w:color w:val="053E04"/>
          <w:kern w:val="36"/>
          <w:sz w:val="40"/>
          <w:szCs w:val="40"/>
          <w:lang w:eastAsia="ru-RU"/>
        </w:rPr>
      </w:pPr>
      <w:r w:rsidRPr="00ED0AE2">
        <w:rPr>
          <w:rFonts w:ascii="Arial" w:eastAsia="Times New Roman" w:hAnsi="Arial" w:cs="Arial"/>
          <w:color w:val="053E04"/>
          <w:kern w:val="36"/>
          <w:sz w:val="40"/>
          <w:szCs w:val="40"/>
          <w:lang w:eastAsia="ru-RU"/>
        </w:rPr>
        <w:t>Протокол ОИК №12</w:t>
      </w:r>
    </w:p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Экземпляр №  ______  </w:t>
      </w:r>
    </w:p>
    <w:p w:rsidR="00ED0AE2" w:rsidRPr="00ED0AE2" w:rsidRDefault="00ED0AE2" w:rsidP="00ED0AE2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 Дополнительные выборы </w:t>
      </w:r>
      <w:r w:rsidRPr="00ED0AE2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br/>
      </w:r>
      <w:r w:rsidRPr="00ED0AE2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депутата Орловского городского Совета народных депутатов</w:t>
      </w:r>
      <w:r w:rsidRPr="00ED0AE2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br/>
      </w:r>
      <w:r w:rsidRPr="00ED0AE2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одномандатный избирательный округ №12</w:t>
      </w:r>
      <w:r w:rsidRPr="00ED0AE2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br/>
      </w:r>
      <w:r w:rsidRPr="00ED0AE2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14 октября 2012 года</w:t>
      </w:r>
    </w:p>
    <w:p w:rsidR="00ED0AE2" w:rsidRPr="00ED0AE2" w:rsidRDefault="00ED0AE2" w:rsidP="00ED0AE2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ПРОТОКОЛ</w:t>
      </w:r>
      <w:r w:rsidRPr="00ED0AE2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br/>
      </w:r>
      <w:r w:rsidRPr="00ED0AE2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окружной избирательной комиссии о результатах дополнительных выборов депутата Орловского городского Совета народных депутатов по одномандатному избирательному округу № 12 </w:t>
      </w:r>
      <w:r w:rsidRPr="00ED0AE2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br/>
      </w:r>
      <w:r w:rsidRPr="00ED0AE2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на территории города Орла Орловской области</w:t>
      </w:r>
      <w:r w:rsidRPr="00ED0AE2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br/>
      </w:r>
      <w:r w:rsidRPr="00ED0AE2">
        <w:rPr>
          <w:rFonts w:ascii="Arial" w:eastAsia="Times New Roman" w:hAnsi="Arial" w:cs="Arial"/>
          <w:b/>
          <w:bCs/>
          <w:color w:val="053E04"/>
          <w:sz w:val="28"/>
          <w:lang w:eastAsia="ru-RU"/>
        </w:rPr>
        <w:t> </w:t>
      </w:r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9080"/>
        <w:gridCol w:w="1135"/>
      </w:tblGrid>
      <w:tr w:rsidR="00ED0AE2" w:rsidRPr="00ED0AE2" w:rsidTr="00ED0AE2"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</w:t>
            </w:r>
          </w:p>
        </w:tc>
      </w:tr>
      <w:tr w:rsidR="00ED0AE2" w:rsidRPr="00ED0AE2" w:rsidTr="00ED0AE2"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окружной избирательной комиссии о результатах выборов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</w:t>
            </w:r>
          </w:p>
        </w:tc>
      </w:tr>
    </w:tbl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71"/>
      </w:tblGrid>
      <w:tr w:rsidR="00ED0AE2" w:rsidRPr="00ED0AE2" w:rsidTr="00ED0AE2">
        <w:tc>
          <w:tcPr>
            <w:tcW w:w="9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данных, содержащихся в указанных протоколах участковых избирательных комиссий установила:</w:t>
            </w:r>
          </w:p>
        </w:tc>
      </w:tr>
    </w:tbl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677"/>
        <w:gridCol w:w="6051"/>
        <w:gridCol w:w="376"/>
        <w:gridCol w:w="376"/>
        <w:gridCol w:w="376"/>
        <w:gridCol w:w="376"/>
        <w:gridCol w:w="376"/>
        <w:gridCol w:w="376"/>
        <w:gridCol w:w="376"/>
      </w:tblGrid>
      <w:tr w:rsidR="00ED0AE2" w:rsidRPr="00ED0AE2" w:rsidTr="00ED0AE2">
        <w:trPr>
          <w:trHeight w:val="58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9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бюллетеней, полученных участковой избирательной комиссией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2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1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погашенных бюллетеней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7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1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1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недействительных бюллетеней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9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действительных бюллетеней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3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утраченных бюллетеней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</w:tr>
      <w:tr w:rsidR="00ED0AE2" w:rsidRPr="00ED0AE2" w:rsidTr="00ED0AE2">
        <w:tc>
          <w:tcPr>
            <w:tcW w:w="68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25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0"/>
                <w:szCs w:val="20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Кирдеева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 Лидия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8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Пожидаева </w:t>
            </w: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Элина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7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Селедников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 Виктор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9</w:t>
            </w:r>
          </w:p>
        </w:tc>
      </w:tr>
      <w:tr w:rsidR="00ED0AE2" w:rsidRPr="00ED0AE2" w:rsidTr="00ED0AE2">
        <w:trPr>
          <w:trHeight w:val="5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Тарасевич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 Владислав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32"/>
                <w:szCs w:val="32"/>
                <w:lang w:eastAsia="ru-RU"/>
              </w:rPr>
              <w:t>9</w:t>
            </w:r>
          </w:p>
        </w:tc>
      </w:tr>
    </w:tbl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Число избирателей, принявших участие в голосовании</w:t>
      </w: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3971"/>
        <w:gridCol w:w="2837"/>
        <w:gridCol w:w="2837"/>
      </w:tblGrid>
      <w:tr w:rsidR="00ED0AE2" w:rsidRPr="00ED0AE2" w:rsidTr="00ED0AE2">
        <w:tc>
          <w:tcPr>
            <w:tcW w:w="39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абсолютное: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2182</w:t>
            </w:r>
          </w:p>
        </w:tc>
      </w:tr>
      <w:tr w:rsidR="00ED0AE2" w:rsidRPr="00ED0AE2" w:rsidTr="00ED0AE2">
        <w:tc>
          <w:tcPr>
            <w:tcW w:w="39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в процентах: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32,09%</w:t>
            </w:r>
          </w:p>
        </w:tc>
      </w:tr>
    </w:tbl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61"/>
      </w:tblGrid>
      <w:tr w:rsidR="00ED0AE2" w:rsidRPr="00ED0AE2" w:rsidTr="00ED0AE2">
        <w:tc>
          <w:tcPr>
            <w:tcW w:w="9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6"/>
                <w:szCs w:val="26"/>
                <w:lang w:eastAsia="ru-RU"/>
              </w:rPr>
              <w:t xml:space="preserve">В соответствии со статьей 24 Закона Орловской области "О регулировании отдельных правоотношений, связанных с выборами в органы местного самоуправления Орловской области" </w:t>
            </w: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6"/>
                <w:szCs w:val="26"/>
                <w:lang w:eastAsia="ru-RU"/>
              </w:rPr>
              <w:t>Кирдеева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6"/>
                <w:szCs w:val="26"/>
                <w:lang w:eastAsia="ru-RU"/>
              </w:rPr>
              <w:t xml:space="preserve"> Лидия Николаевна признана избранным депутатом Орловского городского Совета народных депутатов по одномандатному избирательному округу № 12</w:t>
            </w:r>
          </w:p>
        </w:tc>
      </w:tr>
    </w:tbl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/>
      </w:tblPr>
      <w:tblGrid>
        <w:gridCol w:w="3472"/>
        <w:gridCol w:w="2837"/>
        <w:gridCol w:w="284"/>
        <w:gridCol w:w="3472"/>
      </w:tblGrid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Председатель окружной избирательной комиссии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Селивановский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</w:t>
            </w:r>
          </w:p>
        </w:tc>
      </w:tr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(фамилия, инициалы)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(подпись либо причина отсутствия, отметка об особом мнении)</w:t>
            </w:r>
          </w:p>
        </w:tc>
      </w:tr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Зам.председателя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Вовченко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</w:t>
            </w:r>
          </w:p>
        </w:tc>
      </w:tr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Шевчук С.А.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</w:t>
            </w:r>
          </w:p>
        </w:tc>
      </w:tr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член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Аникеева Е.С.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</w:t>
            </w:r>
          </w:p>
        </w:tc>
      </w:tr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Гладкина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</w:t>
            </w:r>
          </w:p>
        </w:tc>
      </w:tr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Лагутин В.В.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</w:t>
            </w:r>
          </w:p>
        </w:tc>
      </w:tr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Салопанова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</w:t>
            </w:r>
          </w:p>
        </w:tc>
      </w:tr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proofErr w:type="spellStart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Стефанова</w:t>
            </w:r>
            <w:proofErr w:type="spellEnd"/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 xml:space="preserve"> Е.Е.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</w:t>
            </w:r>
          </w:p>
        </w:tc>
      </w:tr>
      <w:tr w:rsidR="00ED0AE2" w:rsidRPr="00ED0AE2" w:rsidTr="00ED0AE2">
        <w:tc>
          <w:tcPr>
            <w:tcW w:w="3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b/>
                <w:bCs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0AE2" w:rsidRPr="00ED0AE2" w:rsidRDefault="00ED0AE2" w:rsidP="00ED0AE2">
            <w:pPr>
              <w:spacing w:before="100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Щекотихина Н.Н.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AE2" w:rsidRPr="00ED0AE2" w:rsidRDefault="00ED0AE2" w:rsidP="00ED0AE2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53E04"/>
                <w:sz w:val="24"/>
                <w:szCs w:val="24"/>
                <w:lang w:eastAsia="ru-RU"/>
              </w:rPr>
            </w:pPr>
            <w:r w:rsidRPr="00ED0AE2">
              <w:rPr>
                <w:rFonts w:ascii="Times New Roman" w:eastAsia="Times New Roman" w:hAnsi="Times New Roman" w:cs="Times New Roman"/>
                <w:color w:val="053E04"/>
                <w:sz w:val="16"/>
                <w:szCs w:val="16"/>
                <w:lang w:eastAsia="ru-RU"/>
              </w:rPr>
              <w:t> </w:t>
            </w:r>
          </w:p>
        </w:tc>
      </w:tr>
    </w:tbl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p w:rsidR="00ED0AE2" w:rsidRPr="00ED0AE2" w:rsidRDefault="00ED0AE2" w:rsidP="00ED0AE2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p w:rsidR="00ED0AE2" w:rsidRPr="00ED0AE2" w:rsidRDefault="00ED0AE2" w:rsidP="00ED0AE2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ED0AE2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t>М.П.         Протокол подписан 15 октября 2012 года в 1 часов 15 минут</w:t>
      </w:r>
    </w:p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D0AE2"/>
    <w:rsid w:val="00113270"/>
    <w:rsid w:val="00ED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paragraph" w:styleId="1">
    <w:name w:val="heading 1"/>
    <w:basedOn w:val="a"/>
    <w:link w:val="10"/>
    <w:uiPriority w:val="9"/>
    <w:qFormat/>
    <w:rsid w:val="00ED0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AE2"/>
    <w:rPr>
      <w:b/>
      <w:bCs/>
    </w:rPr>
  </w:style>
  <w:style w:type="character" w:customStyle="1" w:styleId="apple-converted-space">
    <w:name w:val="apple-converted-space"/>
    <w:basedOn w:val="a0"/>
    <w:rsid w:val="00ED0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2014-03-20T17:23:00Z</dcterms:created>
  <dcterms:modified xsi:type="dcterms:W3CDTF">2014-03-20T17:23:00Z</dcterms:modified>
</cp:coreProperties>
</file>